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4A" w:rsidRDefault="000372B1"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1C" w:rsidRPr="00B00E3C" w:rsidRDefault="00B7241C" w:rsidP="00B7241C">
      <w:pPr>
        <w:rPr>
          <w:rFonts w:ascii="Times New Roman" w:hAnsi="Times New Roman" w:cs="Times New Roman"/>
          <w:b/>
          <w:sz w:val="28"/>
          <w:szCs w:val="28"/>
        </w:rPr>
      </w:pPr>
      <w:r w:rsidRPr="00B00E3C">
        <w:rPr>
          <w:rFonts w:ascii="Times New Roman" w:hAnsi="Times New Roman" w:cs="Times New Roman"/>
          <w:b/>
          <w:sz w:val="28"/>
          <w:szCs w:val="28"/>
        </w:rPr>
        <w:t>PRESS RELEASE</w:t>
      </w:r>
    </w:p>
    <w:p w:rsidR="00B7241C" w:rsidRPr="00B00E3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00E3C">
        <w:rPr>
          <w:rFonts w:ascii="Times New Roman" w:hAnsi="Times New Roman" w:cs="Times New Roman"/>
          <w:b/>
        </w:rPr>
        <w:t>FOR IMMEDIATE RELEASE</w:t>
      </w:r>
      <w:r w:rsidRPr="00B00E3C">
        <w:rPr>
          <w:rFonts w:ascii="Times New Roman" w:hAnsi="Times New Roman" w:cs="Times New Roman"/>
        </w:rPr>
        <w:t xml:space="preserve">                                                       </w:t>
      </w:r>
      <w:r w:rsidRPr="00B00E3C">
        <w:rPr>
          <w:rFonts w:ascii="Times New Roman" w:hAnsi="Times New Roman" w:cs="Times New Roman"/>
          <w:b/>
        </w:rPr>
        <w:t xml:space="preserve">                   </w:t>
      </w:r>
      <w:r w:rsidR="00422AAF" w:rsidRPr="00B00E3C">
        <w:rPr>
          <w:rFonts w:ascii="Times New Roman" w:hAnsi="Times New Roman" w:cs="Times New Roman"/>
          <w:b/>
        </w:rPr>
        <w:t xml:space="preserve">           </w:t>
      </w:r>
      <w:r w:rsidRPr="00B00E3C">
        <w:rPr>
          <w:rFonts w:ascii="Times New Roman" w:hAnsi="Times New Roman" w:cs="Times New Roman"/>
          <w:b/>
        </w:rPr>
        <w:t>For more information contact:</w:t>
      </w:r>
    </w:p>
    <w:p w:rsidR="00B7241C" w:rsidRPr="00B00E3C" w:rsidRDefault="00B7241C" w:rsidP="00B7241C">
      <w:pPr>
        <w:spacing w:after="0"/>
        <w:jc w:val="left"/>
        <w:rPr>
          <w:rFonts w:ascii="Times New Roman" w:hAnsi="Times New Roman" w:cs="Times New Roman"/>
        </w:rPr>
      </w:pPr>
      <w:r w:rsidRPr="00B00E3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00E3C">
        <w:rPr>
          <w:rFonts w:ascii="Times New Roman" w:hAnsi="Times New Roman" w:cs="Times New Roman"/>
        </w:rPr>
        <w:tab/>
      </w:r>
      <w:r w:rsidRPr="00B00E3C">
        <w:rPr>
          <w:rFonts w:ascii="Times New Roman" w:hAnsi="Times New Roman" w:cs="Times New Roman"/>
        </w:rPr>
        <w:tab/>
        <w:t xml:space="preserve">     </w:t>
      </w:r>
      <w:r w:rsidRPr="00B00E3C">
        <w:rPr>
          <w:rFonts w:ascii="Times New Roman" w:hAnsi="Times New Roman" w:cs="Times New Roman"/>
        </w:rPr>
        <w:tab/>
      </w:r>
      <w:r w:rsidR="009C1F4E" w:rsidRPr="00B00E3C">
        <w:rPr>
          <w:rFonts w:ascii="Times New Roman" w:hAnsi="Times New Roman" w:cs="Times New Roman"/>
        </w:rPr>
        <w:t xml:space="preserve">   </w:t>
      </w:r>
      <w:r w:rsidR="00E46B9C" w:rsidRPr="00B00E3C">
        <w:rPr>
          <w:rFonts w:ascii="Times New Roman" w:hAnsi="Times New Roman" w:cs="Times New Roman"/>
        </w:rPr>
        <w:t xml:space="preserve">     </w:t>
      </w:r>
      <w:r w:rsidR="0013094C" w:rsidRPr="00B00E3C">
        <w:rPr>
          <w:rFonts w:ascii="Times New Roman" w:hAnsi="Times New Roman" w:cs="Times New Roman"/>
        </w:rPr>
        <w:t>Kenya L. Collins</w:t>
      </w:r>
    </w:p>
    <w:p w:rsidR="00B7241C" w:rsidRPr="00B00E3C" w:rsidRDefault="00E46B9C" w:rsidP="00B7241C">
      <w:pPr>
        <w:spacing w:after="0"/>
        <w:ind w:left="6480"/>
        <w:jc w:val="both"/>
        <w:rPr>
          <w:rFonts w:ascii="Times New Roman" w:hAnsi="Times New Roman" w:cs="Times New Roman"/>
        </w:rPr>
      </w:pPr>
      <w:r w:rsidRPr="00B00E3C">
        <w:rPr>
          <w:rFonts w:ascii="Times New Roman" w:hAnsi="Times New Roman" w:cs="Times New Roman"/>
        </w:rPr>
        <w:t xml:space="preserve">         </w:t>
      </w:r>
      <w:r w:rsidR="00B00E3C">
        <w:rPr>
          <w:rFonts w:ascii="Times New Roman" w:hAnsi="Times New Roman" w:cs="Times New Roman"/>
        </w:rPr>
        <w:tab/>
        <w:t xml:space="preserve">        </w:t>
      </w:r>
      <w:r w:rsidR="0013094C" w:rsidRPr="00B00E3C">
        <w:rPr>
          <w:rFonts w:ascii="Times New Roman" w:hAnsi="Times New Roman" w:cs="Times New Roman"/>
        </w:rPr>
        <w:t>kcollins</w:t>
      </w:r>
      <w:r w:rsidR="00B7241C" w:rsidRPr="00B00E3C">
        <w:rPr>
          <w:rFonts w:ascii="Times New Roman" w:hAnsi="Times New Roman" w:cs="Times New Roman"/>
        </w:rPr>
        <w:t>@greenvillems.org</w:t>
      </w:r>
    </w:p>
    <w:p w:rsidR="00B7241C" w:rsidRDefault="00E46B9C" w:rsidP="00B7241C">
      <w:pPr>
        <w:spacing w:after="0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B00E3C">
        <w:rPr>
          <w:rFonts w:ascii="Times New Roman" w:hAnsi="Times New Roman" w:cs="Times New Roman"/>
        </w:rPr>
        <w:t xml:space="preserve">         </w:t>
      </w:r>
      <w:r w:rsidR="00B00E3C">
        <w:rPr>
          <w:rFonts w:ascii="Times New Roman" w:hAnsi="Times New Roman" w:cs="Times New Roman"/>
        </w:rPr>
        <w:t xml:space="preserve">            </w:t>
      </w:r>
      <w:r w:rsidR="00F032FA" w:rsidRPr="00B00E3C">
        <w:rPr>
          <w:rFonts w:ascii="Times New Roman" w:hAnsi="Times New Roman" w:cs="Times New Roman"/>
        </w:rPr>
        <w:t>662-379-3543</w:t>
      </w:r>
    </w:p>
    <w:p w:rsidR="00B00E3C" w:rsidRPr="009C1F4E" w:rsidRDefault="00B00E3C" w:rsidP="00B7241C">
      <w:pPr>
        <w:spacing w:after="0"/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477724" w:rsidRPr="00B00E3C" w:rsidRDefault="00A636A2" w:rsidP="00130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3C">
        <w:rPr>
          <w:rFonts w:ascii="Times New Roman" w:hAnsi="Times New Roman" w:cs="Times New Roman"/>
          <w:b/>
          <w:sz w:val="24"/>
          <w:szCs w:val="24"/>
        </w:rPr>
        <w:t xml:space="preserve">Office of the Mayor Announces Applicants for </w:t>
      </w:r>
      <w:r w:rsidR="004407D9" w:rsidRPr="00B00E3C">
        <w:rPr>
          <w:rFonts w:ascii="Times New Roman" w:hAnsi="Times New Roman" w:cs="Times New Roman"/>
          <w:b/>
          <w:sz w:val="24"/>
          <w:szCs w:val="24"/>
        </w:rPr>
        <w:t xml:space="preserve">Greenville </w:t>
      </w:r>
      <w:r w:rsidR="00237A74" w:rsidRPr="00B00E3C">
        <w:rPr>
          <w:rFonts w:ascii="Times New Roman" w:hAnsi="Times New Roman" w:cs="Times New Roman"/>
          <w:b/>
          <w:sz w:val="24"/>
          <w:szCs w:val="24"/>
        </w:rPr>
        <w:t>P</w:t>
      </w:r>
      <w:r w:rsidRPr="00B00E3C">
        <w:rPr>
          <w:rFonts w:ascii="Times New Roman" w:hAnsi="Times New Roman" w:cs="Times New Roman"/>
          <w:b/>
          <w:sz w:val="24"/>
          <w:szCs w:val="24"/>
        </w:rPr>
        <w:t>ublic School District Board of Trustees</w:t>
      </w:r>
      <w:r w:rsidR="00237A74" w:rsidRPr="00B00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A74" w:rsidRPr="00B00E3C" w:rsidRDefault="00A636A2" w:rsidP="00237A7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 xml:space="preserve">Office of the Mayor Announces Applicants for Greenville Public School District Board of Trustees </w:t>
      </w:r>
      <w:r w:rsidR="00F032FA" w:rsidRPr="00B0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74" w:rsidRPr="00B00E3C" w:rsidRDefault="00D36B5F" w:rsidP="00B00E3C">
      <w:pPr>
        <w:spacing w:before="100" w:beforeAutospacing="1" w:after="100" w:afterAutospacing="1" w:line="48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b/>
          <w:sz w:val="24"/>
          <w:szCs w:val="24"/>
        </w:rPr>
        <w:t>GREENVILLE, Miss.</w:t>
      </w:r>
      <w:r w:rsidRPr="00B00E3C">
        <w:rPr>
          <w:rFonts w:ascii="Times New Roman" w:hAnsi="Times New Roman" w:cs="Times New Roman"/>
          <w:sz w:val="24"/>
          <w:szCs w:val="24"/>
        </w:rPr>
        <w:t xml:space="preserve"> (</w:t>
      </w:r>
      <w:r w:rsidR="00A636A2" w:rsidRPr="00B00E3C">
        <w:rPr>
          <w:rFonts w:ascii="Times New Roman" w:hAnsi="Times New Roman" w:cs="Times New Roman"/>
          <w:sz w:val="24"/>
          <w:szCs w:val="24"/>
        </w:rPr>
        <w:t>January 6, 2017</w:t>
      </w:r>
      <w:r w:rsidR="00477724" w:rsidRPr="00B00E3C">
        <w:rPr>
          <w:rFonts w:ascii="Times New Roman" w:hAnsi="Times New Roman" w:cs="Times New Roman"/>
          <w:sz w:val="24"/>
          <w:szCs w:val="24"/>
        </w:rPr>
        <w:t>)</w:t>
      </w:r>
      <w:r w:rsidR="00CD0486" w:rsidRPr="00B00E3C">
        <w:rPr>
          <w:rFonts w:ascii="Times New Roman" w:hAnsi="Times New Roman" w:cs="Times New Roman"/>
          <w:sz w:val="24"/>
          <w:szCs w:val="24"/>
        </w:rPr>
        <w:t xml:space="preserve"> Today, </w:t>
      </w:r>
      <w:r w:rsidR="00A636A2" w:rsidRPr="00B00E3C">
        <w:rPr>
          <w:rFonts w:ascii="Times New Roman" w:hAnsi="Times New Roman" w:cs="Times New Roman"/>
          <w:sz w:val="24"/>
          <w:szCs w:val="24"/>
        </w:rPr>
        <w:t>the Office of the Mayor announced the applicants for Greenville Public School District Board of Trustees. The list of applicants are people who have submitted their application</w:t>
      </w:r>
      <w:r w:rsidR="00600B68">
        <w:rPr>
          <w:rFonts w:ascii="Times New Roman" w:hAnsi="Times New Roman" w:cs="Times New Roman"/>
          <w:sz w:val="24"/>
          <w:szCs w:val="24"/>
        </w:rPr>
        <w:t>s</w:t>
      </w:r>
      <w:r w:rsidR="00A636A2" w:rsidRPr="00B00E3C">
        <w:rPr>
          <w:rFonts w:ascii="Times New Roman" w:hAnsi="Times New Roman" w:cs="Times New Roman"/>
          <w:sz w:val="24"/>
          <w:szCs w:val="24"/>
        </w:rPr>
        <w:t xml:space="preserve"> to the</w:t>
      </w:r>
      <w:r w:rsidR="00600B68">
        <w:rPr>
          <w:rFonts w:ascii="Times New Roman" w:hAnsi="Times New Roman" w:cs="Times New Roman"/>
          <w:sz w:val="24"/>
          <w:szCs w:val="24"/>
        </w:rPr>
        <w:t xml:space="preserve"> Office of the Mayor.  All</w:t>
      </w:r>
      <w:r w:rsidR="004F41C6" w:rsidRPr="00B00E3C">
        <w:rPr>
          <w:rFonts w:ascii="Times New Roman" w:hAnsi="Times New Roman" w:cs="Times New Roman"/>
          <w:sz w:val="24"/>
          <w:szCs w:val="24"/>
        </w:rPr>
        <w:t xml:space="preserve"> applicants will have to be vetted through the City Clerk’s Office to </w:t>
      </w:r>
      <w:r w:rsidR="00740B22" w:rsidRPr="00740B22">
        <w:rPr>
          <w:rFonts w:ascii="Times New Roman" w:eastAsia="Calibri" w:hAnsi="Times New Roman" w:cs="Times New Roman"/>
          <w:sz w:val="24"/>
          <w:szCs w:val="24"/>
        </w:rPr>
        <w:t>make sure applicants are residents of the Greenville Public School District and registered voters in the City of Greenville</w:t>
      </w:r>
      <w:r w:rsidR="004F41C6" w:rsidRPr="00B00E3C">
        <w:rPr>
          <w:rFonts w:ascii="Times New Roman" w:hAnsi="Times New Roman" w:cs="Times New Roman"/>
          <w:sz w:val="24"/>
          <w:szCs w:val="24"/>
        </w:rPr>
        <w:t xml:space="preserve">.  </w:t>
      </w:r>
      <w:r w:rsidR="00B00E3C" w:rsidRPr="00B00E3C">
        <w:rPr>
          <w:rFonts w:ascii="Times New Roman" w:hAnsi="Times New Roman" w:cs="Times New Roman"/>
          <w:sz w:val="24"/>
          <w:szCs w:val="24"/>
        </w:rPr>
        <w:t>Mayor Errick D. Simmons stated, “</w:t>
      </w:r>
      <w:r w:rsidR="00B00E3C" w:rsidRPr="00B00E3C">
        <w:rPr>
          <w:rFonts w:ascii="Times New Roman" w:eastAsia="Calibri" w:hAnsi="Times New Roman" w:cs="Times New Roman"/>
          <w:sz w:val="24"/>
          <w:szCs w:val="24"/>
        </w:rPr>
        <w:t>I’m very pleased to see we have a large group of applicants</w:t>
      </w:r>
      <w:r w:rsidR="00600B68">
        <w:rPr>
          <w:rFonts w:ascii="Times New Roman" w:eastAsia="Calibri" w:hAnsi="Times New Roman" w:cs="Times New Roman"/>
          <w:sz w:val="24"/>
          <w:szCs w:val="24"/>
        </w:rPr>
        <w:t xml:space="preserve"> interested and willing to serve on the school board to serve our children</w:t>
      </w:r>
      <w:r w:rsidR="00B00E3C" w:rsidRPr="00B00E3C">
        <w:rPr>
          <w:rFonts w:ascii="Times New Roman" w:eastAsia="Calibri" w:hAnsi="Times New Roman" w:cs="Times New Roman"/>
          <w:sz w:val="24"/>
          <w:szCs w:val="24"/>
        </w:rPr>
        <w:t>.</w:t>
      </w:r>
      <w:r w:rsidR="00B00E3C" w:rsidRPr="00B00E3C">
        <w:rPr>
          <w:rFonts w:ascii="Times New Roman" w:eastAsia="Calibri" w:hAnsi="Times New Roman" w:cs="Times New Roman"/>
          <w:sz w:val="24"/>
          <w:szCs w:val="24"/>
        </w:rPr>
        <w:t xml:space="preserve">”  </w:t>
      </w:r>
      <w:r w:rsidR="00A636A2" w:rsidRPr="00B00E3C">
        <w:rPr>
          <w:rFonts w:ascii="Times New Roman" w:hAnsi="Times New Roman" w:cs="Times New Roman"/>
          <w:sz w:val="24"/>
          <w:szCs w:val="24"/>
        </w:rPr>
        <w:t xml:space="preserve">The deadline to apply was today, January 6, 2017, at 5:00 p.m. </w:t>
      </w:r>
      <w:r w:rsidR="00600B68">
        <w:rPr>
          <w:rFonts w:ascii="Times New Roman" w:hAnsi="Times New Roman" w:cs="Times New Roman"/>
          <w:sz w:val="24"/>
          <w:szCs w:val="24"/>
        </w:rPr>
        <w:t xml:space="preserve"> Once vetted, t</w:t>
      </w:r>
      <w:r w:rsidR="00B00E3C" w:rsidRPr="00B00E3C">
        <w:rPr>
          <w:rFonts w:ascii="Times New Roman" w:hAnsi="Times New Roman" w:cs="Times New Roman"/>
          <w:sz w:val="24"/>
          <w:szCs w:val="24"/>
        </w:rPr>
        <w:t>he final list of eligible applicants will be released by the City Clerk</w:t>
      </w:r>
      <w:r w:rsidR="00600B68">
        <w:rPr>
          <w:rFonts w:ascii="Times New Roman" w:hAnsi="Times New Roman" w:cs="Times New Roman"/>
          <w:sz w:val="24"/>
          <w:szCs w:val="24"/>
        </w:rPr>
        <w:t>’s Office</w:t>
      </w:r>
      <w:r w:rsidR="00B00E3C" w:rsidRPr="00B00E3C">
        <w:rPr>
          <w:rFonts w:ascii="Times New Roman" w:hAnsi="Times New Roman" w:cs="Times New Roman"/>
          <w:sz w:val="24"/>
          <w:szCs w:val="24"/>
        </w:rPr>
        <w:t>.</w:t>
      </w:r>
    </w:p>
    <w:p w:rsidR="004F41C6" w:rsidRPr="00B00E3C" w:rsidRDefault="004F41C6" w:rsidP="00B00E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E3C">
        <w:rPr>
          <w:rFonts w:ascii="Times New Roman" w:hAnsi="Times New Roman" w:cs="Times New Roman"/>
          <w:b/>
          <w:sz w:val="24"/>
          <w:szCs w:val="24"/>
          <w:u w:val="single"/>
        </w:rPr>
        <w:t>GPSD Board of Trustees Applicants</w:t>
      </w:r>
    </w:p>
    <w:p w:rsidR="00F0314D" w:rsidRPr="00B00E3C" w:rsidRDefault="00F0314D" w:rsidP="00F031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00E3C">
        <w:rPr>
          <w:rFonts w:ascii="Times New Roman" w:hAnsi="Times New Roman" w:cs="Times New Roman"/>
          <w:sz w:val="24"/>
          <w:szCs w:val="24"/>
        </w:rPr>
        <w:t>Betsy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00E3C">
        <w:rPr>
          <w:rFonts w:ascii="Times New Roman" w:hAnsi="Times New Roman" w:cs="Times New Roman"/>
          <w:sz w:val="24"/>
          <w:szCs w:val="24"/>
        </w:rPr>
        <w:t xml:space="preserve"> Alexander </w:t>
      </w:r>
    </w:p>
    <w:p w:rsidR="00F0314D" w:rsidRDefault="00F0314D" w:rsidP="00F031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>Ezell Landrum</w:t>
      </w:r>
      <w:r w:rsidRPr="00F03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C6" w:rsidRPr="00B00E3C" w:rsidRDefault="004F41C6" w:rsidP="00B00E3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E3C">
        <w:rPr>
          <w:rFonts w:ascii="Times New Roman" w:hAnsi="Times New Roman" w:cs="Times New Roman"/>
          <w:sz w:val="24"/>
          <w:szCs w:val="24"/>
        </w:rPr>
        <w:t>Sharde</w:t>
      </w:r>
      <w:proofErr w:type="spellEnd"/>
      <w:r w:rsidRPr="00B00E3C">
        <w:rPr>
          <w:rFonts w:ascii="Times New Roman" w:hAnsi="Times New Roman" w:cs="Times New Roman"/>
          <w:sz w:val="24"/>
          <w:szCs w:val="24"/>
        </w:rPr>
        <w:t xml:space="preserve"> A. McClure</w:t>
      </w:r>
    </w:p>
    <w:p w:rsidR="004F41C6" w:rsidRPr="00B00E3C" w:rsidRDefault="004F41C6" w:rsidP="00B00E3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>Barbara McCoy</w:t>
      </w:r>
    </w:p>
    <w:p w:rsidR="00F0314D" w:rsidRPr="00B00E3C" w:rsidRDefault="00F0314D" w:rsidP="00F031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>Ozell Pace, Jr.</w:t>
      </w:r>
    </w:p>
    <w:p w:rsidR="004F41C6" w:rsidRPr="00B00E3C" w:rsidRDefault="004F41C6" w:rsidP="00B00E3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 xml:space="preserve">Earl </w:t>
      </w:r>
      <w:r w:rsidR="00F0314D">
        <w:rPr>
          <w:rFonts w:ascii="Times New Roman" w:hAnsi="Times New Roman" w:cs="Times New Roman"/>
          <w:sz w:val="24"/>
          <w:szCs w:val="24"/>
        </w:rPr>
        <w:t xml:space="preserve">H. </w:t>
      </w:r>
      <w:r w:rsidRPr="00B00E3C">
        <w:rPr>
          <w:rFonts w:ascii="Times New Roman" w:hAnsi="Times New Roman" w:cs="Times New Roman"/>
          <w:sz w:val="24"/>
          <w:szCs w:val="24"/>
        </w:rPr>
        <w:t>Taylor</w:t>
      </w:r>
    </w:p>
    <w:p w:rsidR="00B00E3C" w:rsidRPr="00B00E3C" w:rsidRDefault="00B00E3C" w:rsidP="00B00E3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>Doris J. Thompson</w:t>
      </w:r>
    </w:p>
    <w:p w:rsidR="00F0314D" w:rsidRPr="00B00E3C" w:rsidRDefault="00F0314D" w:rsidP="00F031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3C">
        <w:rPr>
          <w:rFonts w:ascii="Times New Roman" w:hAnsi="Times New Roman" w:cs="Times New Roman"/>
          <w:sz w:val="24"/>
          <w:szCs w:val="24"/>
        </w:rPr>
        <w:t xml:space="preserve">Debra </w:t>
      </w:r>
      <w:r>
        <w:rPr>
          <w:rFonts w:ascii="Times New Roman" w:hAnsi="Times New Roman" w:cs="Times New Roman"/>
          <w:sz w:val="24"/>
          <w:szCs w:val="24"/>
        </w:rPr>
        <w:t xml:space="preserve">Denise </w:t>
      </w:r>
      <w:r w:rsidRPr="00B00E3C">
        <w:rPr>
          <w:rFonts w:ascii="Times New Roman" w:hAnsi="Times New Roman" w:cs="Times New Roman"/>
          <w:sz w:val="24"/>
          <w:szCs w:val="24"/>
        </w:rPr>
        <w:t>White</w:t>
      </w:r>
    </w:p>
    <w:p w:rsidR="00F0314D" w:rsidRPr="00B00E3C" w:rsidRDefault="00F0314D" w:rsidP="00F0314D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0E3C">
        <w:rPr>
          <w:rFonts w:ascii="Times New Roman" w:hAnsi="Times New Roman" w:cs="Times New Roman"/>
          <w:sz w:val="24"/>
          <w:szCs w:val="24"/>
        </w:rPr>
        <w:t>Theautry</w:t>
      </w:r>
      <w:proofErr w:type="spellEnd"/>
      <w:r w:rsidRPr="00B00E3C">
        <w:rPr>
          <w:rFonts w:ascii="Times New Roman" w:hAnsi="Times New Roman" w:cs="Times New Roman"/>
          <w:sz w:val="24"/>
          <w:szCs w:val="24"/>
        </w:rPr>
        <w:t xml:space="preserve"> Winters</w:t>
      </w:r>
    </w:p>
    <w:p w:rsidR="00BA2F12" w:rsidRPr="00B00E3C" w:rsidRDefault="002C7E7C" w:rsidP="002C7E7C">
      <w:pPr>
        <w:spacing w:before="100" w:beforeAutospacing="1" w:after="100" w:afterAutospacing="1" w:line="480" w:lineRule="auto"/>
        <w:rPr>
          <w:sz w:val="24"/>
          <w:szCs w:val="24"/>
        </w:rPr>
      </w:pPr>
      <w:bookmarkStart w:id="0" w:name="_GoBack"/>
      <w:bookmarkEnd w:id="0"/>
      <w:r w:rsidRPr="00B00E3C">
        <w:rPr>
          <w:rFonts w:ascii="Times New Roman" w:eastAsia="Calibri" w:hAnsi="Times New Roman" w:cs="Times New Roman"/>
          <w:sz w:val="24"/>
          <w:szCs w:val="24"/>
        </w:rPr>
        <w:t>###</w:t>
      </w:r>
    </w:p>
    <w:sectPr w:rsidR="00BA2F12" w:rsidRPr="00B00E3C" w:rsidSect="00735D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7441"/>
    <w:multiLevelType w:val="multilevel"/>
    <w:tmpl w:val="F06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73B07"/>
    <w:multiLevelType w:val="hybridMultilevel"/>
    <w:tmpl w:val="8D3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B1"/>
    <w:rsid w:val="000372B1"/>
    <w:rsid w:val="000374D0"/>
    <w:rsid w:val="00052E89"/>
    <w:rsid w:val="000B2EB6"/>
    <w:rsid w:val="000D7008"/>
    <w:rsid w:val="0013094C"/>
    <w:rsid w:val="00140FE5"/>
    <w:rsid w:val="0017728C"/>
    <w:rsid w:val="0020338F"/>
    <w:rsid w:val="002130E5"/>
    <w:rsid w:val="00237A74"/>
    <w:rsid w:val="002C7E7C"/>
    <w:rsid w:val="003A63BC"/>
    <w:rsid w:val="00403ED0"/>
    <w:rsid w:val="00422AAF"/>
    <w:rsid w:val="004407D9"/>
    <w:rsid w:val="00454C07"/>
    <w:rsid w:val="00463EC3"/>
    <w:rsid w:val="00476E51"/>
    <w:rsid w:val="00477724"/>
    <w:rsid w:val="00487A79"/>
    <w:rsid w:val="004F41C6"/>
    <w:rsid w:val="00541421"/>
    <w:rsid w:val="005C210D"/>
    <w:rsid w:val="005F390C"/>
    <w:rsid w:val="00600B68"/>
    <w:rsid w:val="00640EB6"/>
    <w:rsid w:val="00677CC7"/>
    <w:rsid w:val="00735D0E"/>
    <w:rsid w:val="00740B22"/>
    <w:rsid w:val="00747F38"/>
    <w:rsid w:val="00777A93"/>
    <w:rsid w:val="00794774"/>
    <w:rsid w:val="007C04B0"/>
    <w:rsid w:val="007D4EA1"/>
    <w:rsid w:val="007F64FE"/>
    <w:rsid w:val="008210A9"/>
    <w:rsid w:val="00845FA7"/>
    <w:rsid w:val="00852716"/>
    <w:rsid w:val="008A32C0"/>
    <w:rsid w:val="008F3A02"/>
    <w:rsid w:val="00925097"/>
    <w:rsid w:val="009307A9"/>
    <w:rsid w:val="009A1704"/>
    <w:rsid w:val="009C1F4E"/>
    <w:rsid w:val="009E0F6F"/>
    <w:rsid w:val="00A25975"/>
    <w:rsid w:val="00A31953"/>
    <w:rsid w:val="00A636A2"/>
    <w:rsid w:val="00AE614A"/>
    <w:rsid w:val="00AF4E01"/>
    <w:rsid w:val="00AF5132"/>
    <w:rsid w:val="00B00E3C"/>
    <w:rsid w:val="00B330DE"/>
    <w:rsid w:val="00B61F83"/>
    <w:rsid w:val="00B7241C"/>
    <w:rsid w:val="00BC7BFE"/>
    <w:rsid w:val="00BE7528"/>
    <w:rsid w:val="00C1212B"/>
    <w:rsid w:val="00CD0486"/>
    <w:rsid w:val="00D36B5F"/>
    <w:rsid w:val="00DF4636"/>
    <w:rsid w:val="00E1362E"/>
    <w:rsid w:val="00E46B9C"/>
    <w:rsid w:val="00E65960"/>
    <w:rsid w:val="00E67506"/>
    <w:rsid w:val="00F0314D"/>
    <w:rsid w:val="00F032FA"/>
    <w:rsid w:val="00F12774"/>
    <w:rsid w:val="00F418A8"/>
    <w:rsid w:val="00F63A76"/>
    <w:rsid w:val="00FA3C91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83D71-6E50-4A38-8222-6AEDC50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4A"/>
    <w:pPr>
      <w:spacing w:after="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724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24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Kenya Collins</dc:creator>
  <cp:lastModifiedBy>Kenya Collins</cp:lastModifiedBy>
  <cp:revision>5</cp:revision>
  <cp:lastPrinted>2017-01-07T00:05:00Z</cp:lastPrinted>
  <dcterms:created xsi:type="dcterms:W3CDTF">2017-01-07T00:05:00Z</dcterms:created>
  <dcterms:modified xsi:type="dcterms:W3CDTF">2017-01-07T01:08:00Z</dcterms:modified>
</cp:coreProperties>
</file>